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BE6" w:rsidRDefault="00993BE6" w:rsidP="00993BE6">
      <w:bookmarkStart w:id="0" w:name="_GoBack"/>
      <w:bookmarkEnd w:id="0"/>
      <w:r>
        <w:t>SZENT IRATOK</w:t>
      </w:r>
    </w:p>
    <w:p w:rsidR="00993BE6" w:rsidRDefault="00993BE6" w:rsidP="00993BE6">
      <w:r>
        <w:t>Kereszténység</w:t>
      </w:r>
    </w:p>
    <w:p w:rsidR="00993BE6" w:rsidRDefault="00993BE6" w:rsidP="00993BE6">
      <w:r>
        <w:t>Biblia: A keresztények szent könyve, két fő részből áll: az Ószövetségből (vagy Ótestamentumból) és az Újszövetségből (vagy Újtestamentumból).</w:t>
      </w:r>
    </w:p>
    <w:p w:rsidR="00993BE6" w:rsidRDefault="00993BE6" w:rsidP="00993BE6">
      <w:r>
        <w:t>Ószövetség: Izrael népével kötött szövetségre utal, a keresztény hagyomány szerint 39-46 könyvet tartalmaz, a katolikus és protestáns kánonban eltérésekkel.</w:t>
      </w:r>
    </w:p>
    <w:p w:rsidR="00993BE6" w:rsidRDefault="00993BE6" w:rsidP="00993BE6">
      <w:r>
        <w:t xml:space="preserve">Újszövetség: 27 iratot tartalmaz, és a keresztény egyházzal kötött szövetségre utal. </w:t>
      </w:r>
    </w:p>
    <w:p w:rsidR="00993BE6" w:rsidRDefault="00993BE6" w:rsidP="00993BE6">
      <w:r>
        <w:t>Judaizmus</w:t>
      </w:r>
    </w:p>
    <w:p w:rsidR="00993BE6" w:rsidRDefault="00993BE6" w:rsidP="00993BE6">
      <w:r>
        <w:t>Héber Biblia (</w:t>
      </w:r>
      <w:proofErr w:type="spellStart"/>
      <w:r>
        <w:t>Tanakh</w:t>
      </w:r>
      <w:proofErr w:type="spellEnd"/>
      <w:r>
        <w:t>): Ez a zsidó vallás szent irata, amelyet a keresztények az Ószövetségnek tekintenek.</w:t>
      </w:r>
    </w:p>
    <w:p w:rsidR="00993BE6" w:rsidRDefault="00993BE6" w:rsidP="00993BE6">
      <w:r>
        <w:t xml:space="preserve">Talmud: Egyes zsidó irányzatok számára szintén szent irat, amely a törvények és hagyományok részletes magyarázatát tartalmazza. </w:t>
      </w:r>
    </w:p>
    <w:p w:rsidR="00993BE6" w:rsidRDefault="00993BE6" w:rsidP="00993BE6">
      <w:r>
        <w:t>Hinduizmus</w:t>
      </w:r>
    </w:p>
    <w:p w:rsidR="00993BE6" w:rsidRDefault="00993BE6" w:rsidP="00993BE6">
      <w:proofErr w:type="spellStart"/>
      <w:r>
        <w:t>Puránák</w:t>
      </w:r>
      <w:proofErr w:type="spellEnd"/>
      <w:r>
        <w:t>: Szent iratok, amelyek történetek formájában írják le az istenek cselekedeteit és a helyes életmódot.</w:t>
      </w:r>
    </w:p>
    <w:p w:rsidR="00993BE6" w:rsidRDefault="00993BE6" w:rsidP="00993BE6">
      <w:r>
        <w:t xml:space="preserve">Mahábhárata és Rámájana: A hinduk számára szentnek számító eposzok, amelyek a </w:t>
      </w:r>
      <w:proofErr w:type="spellStart"/>
      <w:r>
        <w:t>puránákhoz</w:t>
      </w:r>
      <w:proofErr w:type="spellEnd"/>
      <w:r>
        <w:t xml:space="preserve"> sorolhatók.</w:t>
      </w:r>
    </w:p>
    <w:p w:rsidR="00993BE6" w:rsidRDefault="00993BE6" w:rsidP="00993BE6">
      <w:proofErr w:type="spellStart"/>
      <w:r>
        <w:t>Bhagavad-gíta</w:t>
      </w:r>
      <w:proofErr w:type="spellEnd"/>
      <w:r>
        <w:t>: A hindu vallás egyik alapvető szent könyve, amely a Mahábhárata egyik fejezete.</w:t>
      </w:r>
    </w:p>
    <w:p w:rsidR="00993BE6" w:rsidRDefault="00993BE6" w:rsidP="00993BE6"/>
    <w:p w:rsidR="00993BE6" w:rsidRDefault="00993BE6" w:rsidP="00993BE6">
      <w:r>
        <w:t>A felelős állattartás szabályai</w:t>
      </w:r>
    </w:p>
    <w:p w:rsidR="00993BE6" w:rsidRDefault="00993BE6" w:rsidP="00993BE6">
      <w:r>
        <w:t xml:space="preserve">Az állatvédők, menhelyek sokszor beszélnek és kihangsúlyozzák a felelős állattartás fontosságát, de mi is ez valójában?! </w:t>
      </w:r>
    </w:p>
    <w:p w:rsidR="00993BE6" w:rsidRDefault="00993BE6" w:rsidP="00993BE6">
      <w:r>
        <w:t>1.</w:t>
      </w:r>
      <w:r>
        <w:tab/>
        <w:t>Egy felelős gazda, mielőtt magához venne egy állatot, jól átgondolja döntését, utána olvas a választott faj ill. fajta szükségleteinek, hogy milyen környezetre/élettérre, mennyi mozgásra, milyen ellátásra, táplálásra stb. van szüksége… legyen az kutya, macska, hal, madár vagy bármilyen más állatfaj.</w:t>
      </w:r>
    </w:p>
    <w:p w:rsidR="00993BE6" w:rsidRDefault="00993BE6" w:rsidP="00993BE6">
      <w:r>
        <w:t>2.</w:t>
      </w:r>
      <w:r>
        <w:tab/>
        <w:t>Ezekre az állatokra úgy kell gondolni, mint a családtagjainkra, barátainkra. Szeretetre, gondoskodásra és törődésre van szükségük.</w:t>
      </w:r>
    </w:p>
    <w:p w:rsidR="00993BE6" w:rsidRDefault="00993BE6" w:rsidP="00993BE6">
      <w:r>
        <w:t>3.</w:t>
      </w:r>
      <w:r>
        <w:tab/>
        <w:t xml:space="preserve">Minden állatfajnak, fajtáknak egymástól eltérő a mozgásigényük. Ezt is mindenképpen érdemes figyelembe venni mielőtt kedvencet választunk magunknak. Nem csak kutyáknak, macskáknak, illetve nagyobb emlősök, hanem a lakásban tartott kisállatoknak (hörcsög, madár, </w:t>
      </w:r>
      <w:proofErr w:type="gramStart"/>
      <w:r>
        <w:t>hal,</w:t>
      </w:r>
      <w:proofErr w:type="gramEnd"/>
      <w:r>
        <w:t xml:space="preserve"> stb.) is van mozgásigényük, amit még a hazahozatal előtt gondoljunk át, és teremtsük meg számára az ideális feltételeket.</w:t>
      </w:r>
    </w:p>
    <w:p w:rsidR="00993BE6" w:rsidRDefault="00993BE6" w:rsidP="00993BE6">
      <w:r>
        <w:t>4.</w:t>
      </w:r>
      <w:r>
        <w:tab/>
        <w:t>Amennyiben eldöntöttük, hogy vállaljuk egy állatért a felelősséget, figyeljünk oda kedvencünk egészségére. Ennek az alapja, a már előbb említett megfelelő táplálás, vitaminok.</w:t>
      </w:r>
    </w:p>
    <w:p w:rsidR="00993BE6" w:rsidRDefault="00993BE6" w:rsidP="00993BE6"/>
    <w:p w:rsidR="00554863" w:rsidRDefault="00993BE6" w:rsidP="00993BE6">
      <w:r>
        <w:t xml:space="preserve">Felhasznált betűtípusok: </w:t>
      </w:r>
      <w:proofErr w:type="spellStart"/>
      <w:r>
        <w:t>Algerian</w:t>
      </w:r>
      <w:proofErr w:type="spellEnd"/>
      <w:r>
        <w:t xml:space="preserve">, Times New Roman, </w:t>
      </w:r>
      <w:proofErr w:type="spellStart"/>
      <w:r>
        <w:t>Monotype</w:t>
      </w:r>
      <w:proofErr w:type="spellEnd"/>
      <w:r>
        <w:t xml:space="preserve"> </w:t>
      </w:r>
      <w:proofErr w:type="spellStart"/>
      <w:r>
        <w:t>Corsiva</w:t>
      </w:r>
      <w:proofErr w:type="spellEnd"/>
      <w:r>
        <w:t>, EB Garamond</w:t>
      </w:r>
    </w:p>
    <w:sectPr w:rsidR="00554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BE6"/>
    <w:rsid w:val="000B07D2"/>
    <w:rsid w:val="004F3236"/>
    <w:rsid w:val="00554863"/>
    <w:rsid w:val="00993BE6"/>
    <w:rsid w:val="00A7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ABA3B-EA0D-4940-A1C8-23B54D8B9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1941</Characters>
  <Application>Microsoft Office Word</Application>
  <DocSecurity>0</DocSecurity>
  <Lines>16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Attila</dc:creator>
  <cp:keywords/>
  <dc:description/>
  <cp:lastModifiedBy>Pál Attila</cp:lastModifiedBy>
  <cp:revision>1</cp:revision>
  <dcterms:created xsi:type="dcterms:W3CDTF">2025-11-18T10:19:00Z</dcterms:created>
  <dcterms:modified xsi:type="dcterms:W3CDTF">2025-11-18T10:19:00Z</dcterms:modified>
</cp:coreProperties>
</file>